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66" w:lineRule="exact" w:before="43"/>
        <w:ind w:right="2551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726490</wp:posOffset>
            </wp:positionH>
            <wp:positionV relativeFrom="paragraph">
              <wp:posOffset>54275</wp:posOffset>
            </wp:positionV>
            <wp:extent cx="635000" cy="7620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6166726</wp:posOffset>
            </wp:positionH>
            <wp:positionV relativeFrom="paragraph">
              <wp:posOffset>54275</wp:posOffset>
            </wp:positionV>
            <wp:extent cx="698499" cy="7620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49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Via</w:t>
      </w:r>
      <w:r>
        <w:rPr>
          <w:spacing w:val="-4"/>
        </w:rPr>
        <w:t> </w:t>
      </w:r>
      <w:r>
        <w:rPr/>
        <w:t>Rápida</w:t>
      </w:r>
      <w:r>
        <w:rPr>
          <w:spacing w:val="-4"/>
        </w:rPr>
        <w:t> </w:t>
      </w:r>
      <w:r>
        <w:rPr/>
        <w:t>Empresa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VRE</w:t>
      </w:r>
    </w:p>
    <w:p>
      <w:pPr>
        <w:spacing w:line="264" w:lineRule="exact" w:before="0"/>
        <w:ind w:left="2539" w:right="2551" w:firstLine="0"/>
        <w:jc w:val="center"/>
        <w:rPr>
          <w:sz w:val="22"/>
        </w:rPr>
      </w:pPr>
      <w:r>
        <w:rPr>
          <w:sz w:val="22"/>
        </w:rPr>
        <w:t>CERTIFICADO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LICENCIAMENTO</w:t>
      </w:r>
      <w:r>
        <w:rPr>
          <w:spacing w:val="-8"/>
          <w:sz w:val="22"/>
        </w:rPr>
        <w:t> </w:t>
      </w:r>
      <w:r>
        <w:rPr>
          <w:sz w:val="22"/>
        </w:rPr>
        <w:t>INTEGRADO</w:t>
      </w:r>
    </w:p>
    <w:p>
      <w:pPr>
        <w:pStyle w:val="Heading1"/>
        <w:ind w:left="2540"/>
      </w:pPr>
      <w:r>
        <w:rPr/>
        <w:t>JUCESP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JUNTA</w:t>
      </w:r>
      <w:r>
        <w:rPr>
          <w:spacing w:val="-4"/>
        </w:rPr>
        <w:t> </w:t>
      </w:r>
      <w:r>
        <w:rPr/>
        <w:t>COMERCIAL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SÃO</w:t>
      </w:r>
      <w:r>
        <w:rPr>
          <w:spacing w:val="-5"/>
        </w:rPr>
        <w:t> </w:t>
      </w:r>
      <w:r>
        <w:rPr/>
        <w:t>PAULO</w:t>
      </w:r>
    </w:p>
    <w:p>
      <w:pPr>
        <w:spacing w:line="267" w:lineRule="exact" w:before="0"/>
        <w:ind w:left="2540" w:right="2551" w:firstLine="0"/>
        <w:jc w:val="center"/>
        <w:rPr>
          <w:sz w:val="22"/>
        </w:rPr>
      </w:pPr>
      <w:r>
        <w:rPr>
          <w:sz w:val="22"/>
        </w:rPr>
        <w:t>Secretaria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Desenvolvimento</w:t>
      </w:r>
      <w:r>
        <w:rPr>
          <w:spacing w:val="-6"/>
          <w:sz w:val="22"/>
        </w:rPr>
        <w:t> </w:t>
      </w:r>
      <w:r>
        <w:rPr>
          <w:sz w:val="22"/>
        </w:rPr>
        <w:t>Econômico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Estado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São</w:t>
      </w:r>
      <w:r>
        <w:rPr>
          <w:spacing w:val="-6"/>
          <w:sz w:val="22"/>
        </w:rPr>
        <w:t> </w:t>
      </w:r>
      <w:r>
        <w:rPr>
          <w:sz w:val="22"/>
        </w:rPr>
        <w:t>Paulo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8230" w:val="left" w:leader="none"/>
        </w:tabs>
        <w:spacing w:before="59"/>
        <w:ind w:left="212"/>
      </w:pPr>
      <w:r>
        <w:rPr/>
        <w:drawing>
          <wp:anchor distT="0" distB="0" distL="0" distR="0" allowOverlap="1" layoutInCell="1" locked="0" behindDoc="1" simplePos="0" relativeHeight="487394304">
            <wp:simplePos x="0" y="0"/>
            <wp:positionH relativeFrom="page">
              <wp:posOffset>423445</wp:posOffset>
            </wp:positionH>
            <wp:positionV relativeFrom="paragraph">
              <wp:posOffset>22599</wp:posOffset>
            </wp:positionV>
            <wp:extent cx="6776553" cy="7902232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6553" cy="7902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Prefeitura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Município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Guarulhos</w:t>
        <w:tab/>
        <w:t>Governo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São</w:t>
      </w:r>
      <w:r>
        <w:rPr>
          <w:spacing w:val="-4"/>
        </w:rPr>
        <w:t> </w:t>
      </w:r>
      <w:r>
        <w:rPr/>
        <w:t>Paulo</w:t>
      </w:r>
    </w:p>
    <w:p>
      <w:pPr>
        <w:pStyle w:val="Heading2"/>
        <w:spacing w:line="240" w:lineRule="auto" w:before="140"/>
        <w:ind w:left="126"/>
      </w:pPr>
      <w:r>
        <w:rPr/>
        <w:t>É</w:t>
      </w:r>
      <w:r>
        <w:rPr>
          <w:spacing w:val="-5"/>
        </w:rPr>
        <w:t> </w:t>
      </w:r>
      <w:r>
        <w:rPr/>
        <w:t>importante</w:t>
      </w:r>
      <w:r>
        <w:rPr>
          <w:spacing w:val="-5"/>
        </w:rPr>
        <w:t> </w:t>
      </w:r>
      <w:r>
        <w:rPr/>
        <w:t>saber</w:t>
      </w:r>
      <w:r>
        <w:rPr>
          <w:spacing w:val="-5"/>
        </w:rPr>
        <w:t> </w:t>
      </w:r>
      <w:r>
        <w:rPr/>
        <w:t>que:</w:t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40" w:lineRule="auto" w:before="140" w:after="0"/>
        <w:ind w:left="323" w:right="0" w:hanging="198"/>
        <w:jc w:val="left"/>
        <w:rPr>
          <w:sz w:val="20"/>
        </w:rPr>
      </w:pPr>
      <w:r>
        <w:rPr>
          <w:sz w:val="20"/>
        </w:rPr>
        <w:t>Todos</w:t>
      </w:r>
      <w:r>
        <w:rPr>
          <w:spacing w:val="-7"/>
          <w:sz w:val="20"/>
        </w:rPr>
        <w:t> </w:t>
      </w:r>
      <w:r>
        <w:rPr>
          <w:sz w:val="20"/>
        </w:rPr>
        <w:t>os</w:t>
      </w:r>
      <w:r>
        <w:rPr>
          <w:spacing w:val="-7"/>
          <w:sz w:val="20"/>
        </w:rPr>
        <w:t> </w:t>
      </w:r>
      <w:r>
        <w:rPr>
          <w:sz w:val="20"/>
        </w:rPr>
        <w:t>dados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7"/>
          <w:sz w:val="20"/>
        </w:rPr>
        <w:t> </w:t>
      </w:r>
      <w:r>
        <w:rPr>
          <w:sz w:val="20"/>
        </w:rPr>
        <w:t>declarações</w:t>
      </w:r>
      <w:r>
        <w:rPr>
          <w:spacing w:val="-7"/>
          <w:sz w:val="20"/>
        </w:rPr>
        <w:t> </w:t>
      </w:r>
      <w:r>
        <w:rPr>
          <w:sz w:val="20"/>
        </w:rPr>
        <w:t>constantes</w:t>
      </w:r>
      <w:r>
        <w:rPr>
          <w:spacing w:val="-6"/>
          <w:sz w:val="20"/>
        </w:rPr>
        <w:t> </w:t>
      </w:r>
      <w:r>
        <w:rPr>
          <w:sz w:val="20"/>
        </w:rPr>
        <w:t>deste</w:t>
      </w:r>
      <w:r>
        <w:rPr>
          <w:spacing w:val="-7"/>
          <w:sz w:val="20"/>
        </w:rPr>
        <w:t> </w:t>
      </w:r>
      <w:r>
        <w:rPr>
          <w:sz w:val="20"/>
        </w:rPr>
        <w:t>documento</w:t>
      </w:r>
      <w:r>
        <w:rPr>
          <w:spacing w:val="-6"/>
          <w:sz w:val="20"/>
        </w:rPr>
        <w:t> </w:t>
      </w:r>
      <w:r>
        <w:rPr>
          <w:sz w:val="20"/>
        </w:rPr>
        <w:t>são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responsabilidade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proprietário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estabelecimento.</w:t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40" w:lineRule="auto" w:before="140" w:after="0"/>
        <w:ind w:left="323" w:right="0" w:hanging="198"/>
        <w:jc w:val="left"/>
        <w:rPr>
          <w:sz w:val="20"/>
        </w:rPr>
      </w:pPr>
      <w:r>
        <w:rPr>
          <w:sz w:val="20"/>
        </w:rPr>
        <w:t>Somente</w:t>
      </w:r>
      <w:r>
        <w:rPr>
          <w:spacing w:val="-6"/>
          <w:sz w:val="20"/>
        </w:rPr>
        <w:t> </w:t>
      </w: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z w:val="20"/>
        </w:rPr>
        <w:t>atividades</w:t>
      </w:r>
      <w:r>
        <w:rPr>
          <w:spacing w:val="-6"/>
          <w:sz w:val="20"/>
        </w:rPr>
        <w:t> </w:t>
      </w:r>
      <w:r>
        <w:rPr>
          <w:sz w:val="20"/>
        </w:rPr>
        <w:t>econômicas</w:t>
      </w:r>
      <w:r>
        <w:rPr>
          <w:spacing w:val="-5"/>
          <w:sz w:val="20"/>
        </w:rPr>
        <w:t> </w:t>
      </w:r>
      <w:r>
        <w:rPr>
          <w:sz w:val="20"/>
        </w:rPr>
        <w:t>contidas</w:t>
      </w:r>
      <w:r>
        <w:rPr>
          <w:spacing w:val="-5"/>
          <w:sz w:val="20"/>
        </w:rPr>
        <w:t> </w:t>
      </w:r>
      <w:r>
        <w:rPr>
          <w:sz w:val="20"/>
        </w:rPr>
        <w:t>neste</w:t>
      </w:r>
      <w:r>
        <w:rPr>
          <w:spacing w:val="-6"/>
          <w:sz w:val="20"/>
        </w:rPr>
        <w:t> </w:t>
      </w:r>
      <w:r>
        <w:rPr>
          <w:sz w:val="20"/>
        </w:rPr>
        <w:t>comprovante</w:t>
      </w:r>
      <w:r>
        <w:rPr>
          <w:spacing w:val="-5"/>
          <w:sz w:val="20"/>
        </w:rPr>
        <w:t> </w:t>
      </w:r>
      <w:r>
        <w:rPr>
          <w:sz w:val="20"/>
        </w:rPr>
        <w:t>tem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funcionamento</w:t>
      </w:r>
      <w:r>
        <w:rPr>
          <w:spacing w:val="-5"/>
          <w:sz w:val="20"/>
        </w:rPr>
        <w:t> </w:t>
      </w:r>
      <w:r>
        <w:rPr>
          <w:sz w:val="20"/>
        </w:rPr>
        <w:t>autorizado.</w:t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35" w:lineRule="auto" w:before="143" w:after="0"/>
        <w:ind w:left="126" w:right="168" w:firstLine="0"/>
        <w:jc w:val="left"/>
        <w:rPr>
          <w:sz w:val="20"/>
        </w:rPr>
      </w:pPr>
      <w:r>
        <w:rPr>
          <w:sz w:val="20"/>
        </w:rPr>
        <w:t>Quaisquer</w:t>
      </w:r>
      <w:r>
        <w:rPr>
          <w:spacing w:val="-5"/>
          <w:sz w:val="20"/>
        </w:rPr>
        <w:t> </w:t>
      </w:r>
      <w:r>
        <w:rPr>
          <w:sz w:val="20"/>
        </w:rPr>
        <w:t>alterações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dados</w:t>
      </w:r>
      <w:r>
        <w:rPr>
          <w:spacing w:val="-5"/>
          <w:sz w:val="20"/>
        </w:rPr>
        <w:t> </w:t>
      </w:r>
      <w:r>
        <w:rPr>
          <w:sz w:val="20"/>
        </w:rPr>
        <w:t>e/ou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condições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determinem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inscrição</w:t>
      </w:r>
      <w:r>
        <w:rPr>
          <w:spacing w:val="-5"/>
          <w:sz w:val="20"/>
        </w:rPr>
        <w:t> </w:t>
      </w:r>
      <w:r>
        <w:rPr>
          <w:sz w:val="20"/>
        </w:rPr>
        <w:t>nos</w:t>
      </w:r>
      <w:r>
        <w:rPr>
          <w:spacing w:val="-5"/>
          <w:sz w:val="20"/>
        </w:rPr>
        <w:t> </w:t>
      </w:r>
      <w:r>
        <w:rPr>
          <w:sz w:val="20"/>
        </w:rPr>
        <w:t>órgãos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expedição</w:t>
      </w:r>
      <w:r>
        <w:rPr>
          <w:spacing w:val="-5"/>
          <w:sz w:val="20"/>
        </w:rPr>
        <w:t> </w:t>
      </w:r>
      <w:r>
        <w:rPr>
          <w:sz w:val="20"/>
        </w:rPr>
        <w:t>deste</w:t>
      </w:r>
      <w:r>
        <w:rPr>
          <w:spacing w:val="-5"/>
          <w:sz w:val="20"/>
        </w:rPr>
        <w:t> </w:t>
      </w:r>
      <w:r>
        <w:rPr>
          <w:sz w:val="20"/>
        </w:rPr>
        <w:t>documento</w:t>
      </w:r>
      <w:r>
        <w:rPr>
          <w:spacing w:val="-5"/>
          <w:sz w:val="20"/>
        </w:rPr>
        <w:t> </w:t>
      </w:r>
      <w:r>
        <w:rPr>
          <w:sz w:val="20"/>
        </w:rPr>
        <w:t>implica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perda de sua validade e regularidade perante os órgãos, e obriga o empresário e/ou empresa jurídica a revalidar as informações e</w:t>
      </w:r>
      <w:r>
        <w:rPr>
          <w:spacing w:val="1"/>
          <w:sz w:val="20"/>
        </w:rPr>
        <w:t> </w:t>
      </w:r>
      <w:r>
        <w:rPr>
          <w:sz w:val="20"/>
        </w:rPr>
        <w:t>renovar</w:t>
      </w:r>
      <w:r>
        <w:rPr>
          <w:spacing w:val="-2"/>
          <w:sz w:val="20"/>
        </w:rPr>
        <w:t> </w:t>
      </w:r>
      <w:r>
        <w:rPr>
          <w:sz w:val="20"/>
        </w:rPr>
        <w:t>sua</w:t>
      </w:r>
      <w:r>
        <w:rPr>
          <w:spacing w:val="-1"/>
          <w:sz w:val="20"/>
        </w:rPr>
        <w:t> </w:t>
      </w:r>
      <w:r>
        <w:rPr>
          <w:sz w:val="20"/>
        </w:rPr>
        <w:t>solicitação.</w:t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35" w:lineRule="auto" w:before="147" w:after="0"/>
        <w:ind w:left="126" w:right="208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-6"/>
          <w:sz w:val="20"/>
        </w:rPr>
        <w:t> </w:t>
      </w:r>
      <w:r>
        <w:rPr>
          <w:sz w:val="20"/>
        </w:rPr>
        <w:t>órgãos</w:t>
      </w:r>
      <w:r>
        <w:rPr>
          <w:spacing w:val="-6"/>
          <w:sz w:val="20"/>
        </w:rPr>
        <w:t> </w:t>
      </w:r>
      <w:r>
        <w:rPr>
          <w:sz w:val="20"/>
        </w:rPr>
        <w:t>envolvidos</w:t>
      </w:r>
      <w:r>
        <w:rPr>
          <w:spacing w:val="-6"/>
          <w:sz w:val="20"/>
        </w:rPr>
        <w:t> </w:t>
      </w:r>
      <w:r>
        <w:rPr>
          <w:sz w:val="20"/>
        </w:rPr>
        <w:t>poderão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qualquer</w:t>
      </w:r>
      <w:r>
        <w:rPr>
          <w:spacing w:val="-6"/>
          <w:sz w:val="20"/>
        </w:rPr>
        <w:t> </w:t>
      </w:r>
      <w:r>
        <w:rPr>
          <w:sz w:val="20"/>
        </w:rPr>
        <w:t>momento</w:t>
      </w:r>
      <w:r>
        <w:rPr>
          <w:spacing w:val="-6"/>
          <w:sz w:val="20"/>
        </w:rPr>
        <w:t> </w:t>
      </w:r>
      <w:r>
        <w:rPr>
          <w:sz w:val="20"/>
        </w:rPr>
        <w:t>fiscalizar</w:t>
      </w:r>
      <w:r>
        <w:rPr>
          <w:spacing w:val="-5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notificar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interessado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comprovar</w:t>
      </w:r>
      <w:r>
        <w:rPr>
          <w:spacing w:val="-6"/>
          <w:sz w:val="20"/>
        </w:rPr>
        <w:t> </w:t>
      </w: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z w:val="20"/>
        </w:rPr>
        <w:t>restrições</w:t>
      </w:r>
      <w:r>
        <w:rPr>
          <w:spacing w:val="-6"/>
          <w:sz w:val="20"/>
        </w:rPr>
        <w:t> </w:t>
      </w:r>
      <w:r>
        <w:rPr>
          <w:sz w:val="20"/>
        </w:rPr>
        <w:t>e/ou</w:t>
      </w:r>
      <w:r>
        <w:rPr>
          <w:spacing w:val="-6"/>
          <w:sz w:val="20"/>
        </w:rPr>
        <w:t> </w:t>
      </w:r>
      <w:r>
        <w:rPr>
          <w:sz w:val="20"/>
        </w:rPr>
        <w:t>condições</w:t>
      </w:r>
      <w:r>
        <w:rPr>
          <w:spacing w:val="1"/>
          <w:sz w:val="20"/>
        </w:rPr>
        <w:t> </w:t>
      </w:r>
      <w:r>
        <w:rPr>
          <w:sz w:val="20"/>
        </w:rPr>
        <w:t>supramencionadas no documento, de forma que se não atendidas as notificações, poderá ter início procedimento de apuração de</w:t>
      </w:r>
      <w:r>
        <w:rPr>
          <w:spacing w:val="1"/>
          <w:sz w:val="20"/>
        </w:rPr>
        <w:t> </w:t>
      </w:r>
      <w:r>
        <w:rPr>
          <w:sz w:val="20"/>
        </w:rPr>
        <w:t>responsabilidades</w:t>
      </w:r>
      <w:r>
        <w:rPr>
          <w:spacing w:val="-3"/>
          <w:sz w:val="20"/>
        </w:rPr>
        <w:t> </w:t>
      </w:r>
      <w:r>
        <w:rPr>
          <w:sz w:val="20"/>
        </w:rPr>
        <w:t>com</w:t>
      </w:r>
      <w:r>
        <w:rPr>
          <w:spacing w:val="-2"/>
          <w:sz w:val="20"/>
        </w:rPr>
        <w:t> </w:t>
      </w:r>
      <w:r>
        <w:rPr>
          <w:sz w:val="20"/>
        </w:rPr>
        <w:t>eventual</w:t>
      </w:r>
      <w:r>
        <w:rPr>
          <w:spacing w:val="-2"/>
          <w:sz w:val="20"/>
        </w:rPr>
        <w:t> </w:t>
      </w:r>
      <w:r>
        <w:rPr>
          <w:sz w:val="20"/>
        </w:rPr>
        <w:t>imposição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multa,</w:t>
      </w:r>
      <w:r>
        <w:rPr>
          <w:spacing w:val="-2"/>
          <w:sz w:val="20"/>
        </w:rPr>
        <w:t> </w:t>
      </w:r>
      <w:r>
        <w:rPr>
          <w:sz w:val="20"/>
        </w:rPr>
        <w:t>interdição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imóvel</w:t>
      </w:r>
      <w:r>
        <w:rPr>
          <w:spacing w:val="-2"/>
          <w:sz w:val="20"/>
        </w:rPr>
        <w:t> </w:t>
      </w:r>
      <w:r>
        <w:rPr>
          <w:sz w:val="20"/>
        </w:rPr>
        <w:t>ou</w:t>
      </w:r>
      <w:r>
        <w:rPr>
          <w:spacing w:val="-3"/>
          <w:sz w:val="20"/>
        </w:rPr>
        <w:t> </w:t>
      </w:r>
      <w:r>
        <w:rPr>
          <w:sz w:val="20"/>
        </w:rPr>
        <w:t>cassação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licenciamento.</w:t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35" w:lineRule="auto" w:before="146" w:after="0"/>
        <w:ind w:left="126" w:right="225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-6"/>
          <w:sz w:val="20"/>
        </w:rPr>
        <w:t> </w:t>
      </w:r>
      <w:r>
        <w:rPr>
          <w:sz w:val="20"/>
        </w:rPr>
        <w:t>taxas</w:t>
      </w:r>
      <w:r>
        <w:rPr>
          <w:spacing w:val="-5"/>
          <w:sz w:val="20"/>
        </w:rPr>
        <w:t> </w:t>
      </w:r>
      <w:r>
        <w:rPr>
          <w:sz w:val="20"/>
        </w:rPr>
        <w:t>devidas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cada</w:t>
      </w:r>
      <w:r>
        <w:rPr>
          <w:spacing w:val="-5"/>
          <w:sz w:val="20"/>
        </w:rPr>
        <w:t> </w:t>
      </w:r>
      <w:r>
        <w:rPr>
          <w:sz w:val="20"/>
        </w:rPr>
        <w:t>órgão</w:t>
      </w:r>
      <w:r>
        <w:rPr>
          <w:spacing w:val="-5"/>
          <w:sz w:val="20"/>
        </w:rPr>
        <w:t> </w:t>
      </w:r>
      <w:r>
        <w:rPr>
          <w:sz w:val="20"/>
        </w:rPr>
        <w:t>deverão</w:t>
      </w:r>
      <w:r>
        <w:rPr>
          <w:spacing w:val="-5"/>
          <w:sz w:val="20"/>
        </w:rPr>
        <w:t> </w:t>
      </w:r>
      <w:r>
        <w:rPr>
          <w:sz w:val="20"/>
        </w:rPr>
        <w:t>ser</w:t>
      </w:r>
      <w:r>
        <w:rPr>
          <w:spacing w:val="-5"/>
          <w:sz w:val="20"/>
        </w:rPr>
        <w:t> </w:t>
      </w:r>
      <w:r>
        <w:rPr>
          <w:sz w:val="20"/>
        </w:rPr>
        <w:t>recolhidas</w:t>
      </w:r>
      <w:r>
        <w:rPr>
          <w:spacing w:val="-5"/>
          <w:sz w:val="20"/>
        </w:rPr>
        <w:t> </w:t>
      </w:r>
      <w:r>
        <w:rPr>
          <w:sz w:val="20"/>
        </w:rPr>
        <w:t>diretamente</w:t>
      </w:r>
      <w:r>
        <w:rPr>
          <w:spacing w:val="-6"/>
          <w:sz w:val="20"/>
        </w:rPr>
        <w:t> </w:t>
      </w:r>
      <w:r>
        <w:rPr>
          <w:sz w:val="20"/>
        </w:rPr>
        <w:t>com</w:t>
      </w:r>
      <w:r>
        <w:rPr>
          <w:spacing w:val="-5"/>
          <w:sz w:val="20"/>
        </w:rPr>
        <w:t> </w:t>
      </w:r>
      <w:r>
        <w:rPr>
          <w:sz w:val="20"/>
        </w:rPr>
        <w:t>os</w:t>
      </w:r>
      <w:r>
        <w:rPr>
          <w:spacing w:val="-5"/>
          <w:sz w:val="20"/>
        </w:rPr>
        <w:t> </w:t>
      </w:r>
      <w:r>
        <w:rPr>
          <w:sz w:val="20"/>
        </w:rPr>
        <w:t>envolvidos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mantidas</w:t>
      </w:r>
      <w:r>
        <w:rPr>
          <w:spacing w:val="-5"/>
          <w:sz w:val="20"/>
        </w:rPr>
        <w:t> </w:t>
      </w:r>
      <w:r>
        <w:rPr>
          <w:sz w:val="20"/>
        </w:rPr>
        <w:t>válidas</w:t>
      </w:r>
      <w:r>
        <w:rPr>
          <w:spacing w:val="-5"/>
          <w:sz w:val="20"/>
        </w:rPr>
        <w:t> </w:t>
      </w:r>
      <w:r>
        <w:rPr>
          <w:sz w:val="20"/>
        </w:rPr>
        <w:t>durante</w:t>
      </w:r>
      <w:r>
        <w:rPr>
          <w:spacing w:val="-5"/>
          <w:sz w:val="20"/>
        </w:rPr>
        <w:t> </w:t>
      </w:r>
      <w:r>
        <w:rPr>
          <w:sz w:val="20"/>
        </w:rPr>
        <w:t>todo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período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vigência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estabelecimento,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acordo</w:t>
      </w:r>
      <w:r>
        <w:rPr>
          <w:spacing w:val="-2"/>
          <w:sz w:val="20"/>
        </w:rPr>
        <w:t> </w:t>
      </w:r>
      <w:r>
        <w:rPr>
          <w:sz w:val="20"/>
        </w:rPr>
        <w:t>com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regras</w:t>
      </w:r>
      <w:r>
        <w:rPr>
          <w:spacing w:val="-2"/>
          <w:sz w:val="20"/>
        </w:rPr>
        <w:t> </w:t>
      </w:r>
      <w:r>
        <w:rPr>
          <w:sz w:val="20"/>
        </w:rPr>
        <w:t>definidas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especificadas</w:t>
      </w:r>
      <w:r>
        <w:rPr>
          <w:spacing w:val="-1"/>
          <w:sz w:val="20"/>
        </w:rPr>
        <w:t> </w:t>
      </w:r>
      <w:r>
        <w:rPr>
          <w:sz w:val="20"/>
        </w:rPr>
        <w:t>pelo</w:t>
      </w:r>
      <w:r>
        <w:rPr>
          <w:spacing w:val="-2"/>
          <w:sz w:val="20"/>
        </w:rPr>
        <w:t> </w:t>
      </w:r>
      <w:r>
        <w:rPr>
          <w:sz w:val="20"/>
        </w:rPr>
        <w:t>órgão.</w:t>
      </w:r>
    </w:p>
    <w:p>
      <w:pPr>
        <w:pStyle w:val="Heading2"/>
        <w:numPr>
          <w:ilvl w:val="0"/>
          <w:numId w:val="1"/>
        </w:numPr>
        <w:tabs>
          <w:tab w:pos="327" w:val="left" w:leader="none"/>
        </w:tabs>
        <w:spacing w:line="235" w:lineRule="auto" w:before="145" w:after="0"/>
        <w:ind w:left="126" w:right="188" w:firstLine="0"/>
        <w:jc w:val="left"/>
      </w:pPr>
      <w:r>
        <w:rPr/>
        <w:t>Este</w:t>
      </w:r>
      <w:r>
        <w:rPr>
          <w:spacing w:val="-5"/>
        </w:rPr>
        <w:t> </w:t>
      </w:r>
      <w:r>
        <w:rPr/>
        <w:t>documento</w:t>
      </w:r>
      <w:r>
        <w:rPr>
          <w:spacing w:val="-4"/>
        </w:rPr>
        <w:t> </w:t>
      </w:r>
      <w:r>
        <w:rPr/>
        <w:t>foi</w:t>
      </w:r>
      <w:r>
        <w:rPr>
          <w:spacing w:val="-4"/>
        </w:rPr>
        <w:t> </w:t>
      </w:r>
      <w:r>
        <w:rPr/>
        <w:t>emitido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base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artigo</w:t>
      </w:r>
      <w:r>
        <w:rPr>
          <w:spacing w:val="-4"/>
        </w:rPr>
        <w:t> </w:t>
      </w:r>
      <w:r>
        <w:rPr/>
        <w:t>7º,</w:t>
      </w:r>
      <w:r>
        <w:rPr>
          <w:spacing w:val="-4"/>
        </w:rPr>
        <w:t> </w:t>
      </w:r>
      <w:r>
        <w:rPr/>
        <w:t>item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Estadual</w:t>
      </w:r>
      <w:r>
        <w:rPr>
          <w:spacing w:val="-5"/>
        </w:rPr>
        <w:t> </w:t>
      </w:r>
      <w:r>
        <w:rPr/>
        <w:t>55.660,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30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março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2010.</w:t>
      </w:r>
      <w:r>
        <w:rPr>
          <w:spacing w:val="-4"/>
        </w:rPr>
        <w:t> </w:t>
      </w:r>
      <w:r>
        <w:rPr/>
        <w:t>Trata-se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um</w:t>
      </w:r>
      <w:r>
        <w:rPr>
          <w:spacing w:val="1"/>
        </w:rPr>
        <w:t> </w:t>
      </w:r>
      <w:r>
        <w:rPr/>
        <w:t>documento parcial, e que não produz os efeitos legais para a autorização do exercício das atividades econômicas nele contidas.</w:t>
      </w:r>
      <w:r>
        <w:rPr>
          <w:spacing w:val="1"/>
        </w:rPr>
        <w:t> </w:t>
      </w:r>
      <w:r>
        <w:rPr/>
        <w:t>Para obter o Certificado de Licenciamento, finalize as licenças dos órgãos integrados que ainda estão pendentes. Verifique a</w:t>
      </w:r>
      <w:r>
        <w:rPr>
          <w:spacing w:val="1"/>
        </w:rPr>
        <w:t> </w:t>
      </w:r>
      <w:r>
        <w:rPr/>
        <w:t>situação</w:t>
      </w:r>
      <w:r>
        <w:rPr>
          <w:spacing w:val="-2"/>
        </w:rPr>
        <w:t> </w:t>
      </w:r>
      <w:r>
        <w:rPr/>
        <w:t>das</w:t>
      </w:r>
      <w:r>
        <w:rPr>
          <w:spacing w:val="-1"/>
        </w:rPr>
        <w:t> </w:t>
      </w:r>
      <w:r>
        <w:rPr/>
        <w:t>licenças</w:t>
      </w:r>
      <w:r>
        <w:rPr>
          <w:spacing w:val="-1"/>
        </w:rPr>
        <w:t> </w:t>
      </w:r>
      <w:r>
        <w:rPr/>
        <w:t>abaixo.</w:t>
      </w:r>
    </w:p>
    <w:p>
      <w:pPr>
        <w:pStyle w:val="BodyText"/>
        <w:spacing w:before="5"/>
        <w:rPr>
          <w:b/>
          <w:sz w:val="13"/>
        </w:r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1882"/>
        <w:gridCol w:w="2425"/>
        <w:gridCol w:w="4359"/>
      </w:tblGrid>
      <w:tr>
        <w:trPr>
          <w:trHeight w:val="400" w:hRule="atLeast"/>
        </w:trPr>
        <w:tc>
          <w:tcPr>
            <w:tcW w:w="10792" w:type="dxa"/>
            <w:gridSpan w:val="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DADOS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SOLICITAÇÃO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VALIDADE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DESTE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DOCUMENTO:</w:t>
            </w:r>
          </w:p>
        </w:tc>
      </w:tr>
      <w:tr>
        <w:trPr>
          <w:trHeight w:val="820" w:hRule="atLeast"/>
        </w:trPr>
        <w:tc>
          <w:tcPr>
            <w:tcW w:w="2126" w:type="dxa"/>
            <w:tcBorders>
              <w:right w:val="nil"/>
            </w:tcBorders>
          </w:tcPr>
          <w:p>
            <w:pPr>
              <w:pStyle w:val="TableParagraph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  <w:t>PROTOCOLO/NÚMERO</w:t>
            </w:r>
          </w:p>
          <w:p>
            <w:pPr>
              <w:pStyle w:val="TableParagraph"/>
              <w:spacing w:before="156"/>
              <w:rPr>
                <w:sz w:val="20"/>
              </w:rPr>
            </w:pPr>
            <w:r>
              <w:rPr>
                <w:sz w:val="20"/>
              </w:rPr>
              <w:t>SPP2131878555</w:t>
            </w:r>
          </w:p>
        </w:tc>
        <w:tc>
          <w:tcPr>
            <w:tcW w:w="188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9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SOLICITAÇÃO</w:t>
            </w:r>
          </w:p>
          <w:p>
            <w:pPr>
              <w:pStyle w:val="TableParagraph"/>
              <w:spacing w:before="156"/>
              <w:ind w:left="129"/>
              <w:rPr>
                <w:sz w:val="20"/>
              </w:rPr>
            </w:pPr>
            <w:r>
              <w:rPr>
                <w:sz w:val="20"/>
              </w:rPr>
              <w:t>2510262</w:t>
            </w:r>
          </w:p>
        </w:tc>
        <w:tc>
          <w:tcPr>
            <w:tcW w:w="242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9"/>
              <w:ind w:left="40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SOLICITAÇÃO</w:t>
            </w:r>
          </w:p>
          <w:p>
            <w:pPr>
              <w:pStyle w:val="TableParagraph"/>
              <w:spacing w:before="156"/>
              <w:ind w:left="401"/>
              <w:rPr>
                <w:sz w:val="20"/>
              </w:rPr>
            </w:pPr>
            <w:r>
              <w:rPr>
                <w:sz w:val="20"/>
              </w:rPr>
              <w:t>23/06/2023</w:t>
            </w:r>
          </w:p>
        </w:tc>
        <w:tc>
          <w:tcPr>
            <w:tcW w:w="4359" w:type="dxa"/>
            <w:tcBorders>
              <w:left w:val="nil"/>
            </w:tcBorders>
          </w:tcPr>
          <w:p>
            <w:pPr>
              <w:pStyle w:val="TableParagraph"/>
              <w:spacing w:before="79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VALIDADE</w:t>
            </w:r>
          </w:p>
          <w:p>
            <w:pPr>
              <w:pStyle w:val="TableParagraph"/>
              <w:spacing w:before="156"/>
              <w:ind w:left="130"/>
              <w:rPr>
                <w:sz w:val="20"/>
              </w:rPr>
            </w:pPr>
            <w:r>
              <w:rPr>
                <w:sz w:val="20"/>
              </w:rPr>
              <w:t>19/09/2023</w:t>
            </w:r>
          </w:p>
        </w:tc>
      </w:tr>
    </w:tbl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99"/>
        <w:gridCol w:w="3893"/>
      </w:tblGrid>
      <w:tr>
        <w:trPr>
          <w:trHeight w:val="400" w:hRule="atLeast"/>
        </w:trPr>
        <w:tc>
          <w:tcPr>
            <w:tcW w:w="10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DADOS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EMPRESA</w:t>
            </w:r>
          </w:p>
        </w:tc>
      </w:tr>
      <w:tr>
        <w:trPr>
          <w:trHeight w:val="420" w:hRule="atLeast"/>
        </w:trPr>
        <w:tc>
          <w:tcPr>
            <w:tcW w:w="689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EMPRESARIAL</w:t>
            </w:r>
          </w:p>
        </w:tc>
        <w:tc>
          <w:tcPr>
            <w:tcW w:w="389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left="309"/>
              <w:rPr>
                <w:b/>
                <w:sz w:val="20"/>
              </w:rPr>
            </w:pPr>
            <w:r>
              <w:rPr>
                <w:b/>
                <w:sz w:val="20"/>
              </w:rPr>
              <w:t>CNPJ</w:t>
            </w:r>
          </w:p>
        </w:tc>
      </w:tr>
      <w:tr>
        <w:trPr>
          <w:trHeight w:val="400" w:hRule="atLeast"/>
        </w:trPr>
        <w:tc>
          <w:tcPr>
            <w:tcW w:w="689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INSTITUTO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NACIONAL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CULTURA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EDUCACAO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CIDA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POPPI</w:t>
            </w:r>
          </w:p>
        </w:tc>
        <w:tc>
          <w:tcPr>
            <w:tcW w:w="389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w:t>06.967.305/0004-04</w:t>
            </w:r>
          </w:p>
        </w:tc>
      </w:tr>
      <w:tr>
        <w:trPr>
          <w:trHeight w:val="400" w:hRule="atLeast"/>
        </w:trPr>
        <w:tc>
          <w:tcPr>
            <w:tcW w:w="689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NATUREZA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JURÍDICA</w:t>
            </w:r>
          </w:p>
        </w:tc>
        <w:tc>
          <w:tcPr>
            <w:tcW w:w="389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b/>
                <w:sz w:val="20"/>
              </w:rPr>
              <w:t>Inscrição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</w:p>
        </w:tc>
      </w:tr>
      <w:tr>
        <w:trPr>
          <w:trHeight w:val="400" w:hRule="atLeast"/>
        </w:trPr>
        <w:tc>
          <w:tcPr>
            <w:tcW w:w="689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Associação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Privada</w:t>
            </w:r>
          </w:p>
        </w:tc>
        <w:tc>
          <w:tcPr>
            <w:tcW w:w="389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689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EMPRESA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TERÁ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ESTABELECIMENTO?</w:t>
            </w:r>
          </w:p>
        </w:tc>
        <w:tc>
          <w:tcPr>
            <w:tcW w:w="389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689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Sim</w:t>
            </w:r>
          </w:p>
        </w:tc>
        <w:tc>
          <w:tcPr>
            <w:tcW w:w="389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689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FORMA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ATUAÇÃO</w:t>
            </w:r>
          </w:p>
        </w:tc>
        <w:tc>
          <w:tcPr>
            <w:tcW w:w="389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689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Estabelecimento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Fixo/Internet/Atividade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Desenvolvida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Fora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Estabelecimento</w:t>
            </w:r>
          </w:p>
        </w:tc>
        <w:tc>
          <w:tcPr>
            <w:tcW w:w="389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689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ESTABELECIMENTO</w:t>
            </w:r>
          </w:p>
        </w:tc>
        <w:tc>
          <w:tcPr>
            <w:tcW w:w="389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689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Amambaí,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Travessa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Panorama</w:t>
            </w:r>
          </w:p>
        </w:tc>
        <w:tc>
          <w:tcPr>
            <w:tcW w:w="389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689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Jardim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Afonso,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Guarulhos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CEP: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07215060</w:t>
            </w:r>
          </w:p>
        </w:tc>
        <w:tc>
          <w:tcPr>
            <w:tcW w:w="389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6899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4200" w:val="right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>ÁREA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ESTABELECIMENTO</w:t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sz w:val="20"/>
              </w:rPr>
              <w:t>925.17</w:t>
            </w:r>
          </w:p>
        </w:tc>
        <w:tc>
          <w:tcPr>
            <w:tcW w:w="389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6899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3644" w:val="left" w:leader="none"/>
              </w:tabs>
              <w:spacing w:line="240" w:lineRule="exact"/>
              <w:rPr>
                <w:sz w:val="20"/>
              </w:rPr>
            </w:pPr>
            <w:r>
              <w:rPr>
                <w:b/>
                <w:sz w:val="20"/>
              </w:rPr>
              <w:t>ÁREA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IMÓVEL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(ÁREA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CONSTRUÍDA)</w:t>
              <w:tab/>
            </w:r>
            <w:r>
              <w:rPr>
                <w:sz w:val="20"/>
              </w:rPr>
              <w:t>925.17</w:t>
            </w:r>
          </w:p>
        </w:tc>
        <w:tc>
          <w:tcPr>
            <w:tcW w:w="389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689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4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(M²)</w:t>
            </w:r>
          </w:p>
        </w:tc>
        <w:tc>
          <w:tcPr>
            <w:tcW w:w="389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689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ATIVIDADES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ECONÔMICAS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LICENCIADAS</w:t>
            </w:r>
          </w:p>
        </w:tc>
        <w:tc>
          <w:tcPr>
            <w:tcW w:w="389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689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8511200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Educação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infantil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creche</w:t>
            </w:r>
          </w:p>
        </w:tc>
        <w:tc>
          <w:tcPr>
            <w:tcW w:w="38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7"/>
        <w:rPr>
          <w:b/>
          <w:sz w:val="8"/>
        </w:rPr>
      </w:pPr>
      <w:r>
        <w:rPr/>
        <w:pict>
          <v:group style="position:absolute;margin-left:27.346001pt;margin-top:7.182813pt;width:540.6pt;height:44pt;mso-position-horizontal-relative:page;mso-position-vertical-relative:paragraph;z-index:-15728640;mso-wrap-distance-left:0;mso-wrap-distance-right:0" coordorigin="547,144" coordsize="10812,880">
            <v:shape style="position:absolute;left:546;top:143;width:10812;height:880" coordorigin="547,144" coordsize="10812,880" path="m11359,144l11339,144,11339,564,11339,584,11339,1004,567,1004,567,584,11339,584,11339,564,567,564,567,144,547,144,547,584,547,1024,567,1024,11339,1024,11359,1024,11359,584,11359,144xe" filled="true" fillcolor="#000000" stroked="false">
              <v:path arrowok="t"/>
              <v:fill type="solid"/>
            </v:shape>
            <v:shape style="position:absolute;left:646;top:703;width:416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Sede</w:t>
                    </w:r>
                  </w:p>
                </w:txbxContent>
              </v:textbox>
              <w10:wrap type="none"/>
            </v:shape>
            <v:shape style="position:absolute;left:556;top:153;width:10792;height:420" type="#_x0000_t202" filled="false" stroked="true" strokeweight="1pt" strokecolor="#000000">
              <v:textbox inset="0,0,0,0">
                <w:txbxContent>
                  <w:p>
                    <w:pPr>
                      <w:spacing w:before="60"/>
                      <w:ind w:left="79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ATIVIDADES</w:t>
                    </w:r>
                    <w:r>
                      <w:rPr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AUXILIARES</w:t>
                    </w:r>
                    <w:r>
                      <w:rPr>
                        <w:b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LICENCIADAS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8"/>
        </w:rPr>
        <w:sectPr>
          <w:footerReference w:type="default" r:id="rId5"/>
          <w:type w:val="continuous"/>
          <w:pgSz w:w="11900" w:h="16840"/>
          <w:pgMar w:footer="205" w:top="220" w:bottom="400" w:left="440" w:right="420"/>
          <w:pgNumType w:start="1"/>
        </w:sectPr>
      </w:pPr>
    </w:p>
    <w:p>
      <w:pPr>
        <w:pStyle w:val="BodyText"/>
        <w:spacing w:before="45"/>
        <w:ind w:left="126"/>
      </w:pPr>
      <w:r>
        <w:rPr/>
        <w:pict>
          <v:group style="position:absolute;margin-left:27.346001pt;margin-top:15.271488pt;width:540.6pt;height:91.2pt;mso-position-horizontal-relative:page;mso-position-vertical-relative:paragraph;z-index:-15911424" coordorigin="547,305" coordsize="10812,1824">
            <v:shape style="position:absolute;left:546;top:305;width:10812;height:1824" coordorigin="547,305" coordsize="10812,1824" path="m11359,305l11339,305,11339,725,11339,745,11339,2109,567,2109,567,745,11339,745,11339,725,567,725,567,305,547,305,547,745,547,2129,567,2129,11339,2129,11359,2129,11359,745,11359,305xe" filled="true" fillcolor="#000000" stroked="false">
              <v:path arrowok="t"/>
              <v:fill type="solid"/>
            </v:shape>
            <v:shape style="position:absolute;left:556;top:315;width:10792;height:420" type="#_x0000_t202" filled="false" stroked="true" strokeweight="1pt" strokecolor="#000000">
              <v:textbox inset="0,0,0,0">
                <w:txbxContent>
                  <w:p>
                    <w:pPr>
                      <w:spacing w:before="59"/>
                      <w:ind w:left="2987" w:right="2984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PARECER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DA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PREFEITURA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MUNICÍPIO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GUARULHOS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27.346001pt;margin-top:435.083984pt;width:540.6pt;height:255.2pt;mso-position-horizontal-relative:page;mso-position-vertical-relative:page;z-index:-15910400" coordorigin="547,8702" coordsize="10812,5104" path="m11359,8702l11339,8702,11339,8722,11339,9122,11339,9142,11339,13786,567,13786,567,9142,11339,9142,11339,9122,567,9122,567,8722,11339,8722,11339,8702,567,8702,547,8702,547,9142,547,13806,567,13806,11339,13806,11359,13806,11359,9142,11359,87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.346001pt;margin-top:697.484009pt;width:540.6pt;height:103.2pt;mso-position-horizontal-relative:page;mso-position-vertical-relative:page;z-index:-15909888" coordorigin="547,13950" coordsize="10812,2064" path="m11359,13950l11339,13950,11339,13970,11339,14370,11339,14390,11339,15994,567,15994,567,14390,11339,14390,11339,14370,567,14370,567,13970,11339,13970,11339,13950,567,13950,547,13950,547,14390,547,16014,567,16014,11339,16014,11359,16014,11359,14390,11359,13950xe" filled="true" fillcolor="#000000" stroked="false">
            <v:path arrowok="t"/>
            <v:fill type="solid"/>
            <w10:wrap type="none"/>
          </v:shape>
        </w:pict>
      </w:r>
      <w:r>
        <w:rPr/>
        <w:t>ANÁLISE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VIABILIDADE</w:t>
      </w:r>
    </w:p>
    <w:p>
      <w:pPr>
        <w:pStyle w:val="BodyText"/>
      </w:pPr>
    </w:p>
    <w:p>
      <w:pPr>
        <w:pStyle w:val="BodyText"/>
        <w:spacing w:before="3"/>
        <w:rPr>
          <w:sz w:val="25"/>
        </w:rPr>
      </w:pPr>
      <w:r>
        <w:rPr/>
        <w:pict>
          <v:shape style="position:absolute;margin-left:32.346001pt;margin-top:16.619938pt;width:215.55pt;height:10pt;mso-position-horizontal-relative:page;mso-position-vertical-relative:paragraph;z-index:-15726592;mso-wrap-distance-left:0;mso-wrap-distance-right:0" type="#_x0000_t202" filled="false" stroked="false">
            <v:textbox inset="0,0,0,0">
              <w:txbxContent>
                <w:p>
                  <w:pPr>
                    <w:spacing w:line="200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VÁLIDO</w:t>
                  </w:r>
                  <w:r>
                    <w:rPr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PARA</w:t>
                  </w:r>
                  <w:r>
                    <w:rPr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</w:t>
                  </w:r>
                  <w:r>
                    <w:rPr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INSCRIÇÃO</w:t>
                  </w:r>
                  <w:r>
                    <w:rPr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MUNICIPAL</w:t>
                  </w:r>
                  <w:r>
                    <w:rPr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DO</w:t>
                  </w:r>
                  <w:r>
                    <w:rPr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IMÓVEL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01.713837pt;margin-top:16.619938pt;width:149.15pt;height:10pt;mso-position-horizontal-relative:page;mso-position-vertical-relative:paragraph;z-index:-15726080;mso-wrap-distance-left:0;mso-wrap-distance-right:0" type="#_x0000_t202" filled="false" stroked="false">
            <v:textbox inset="0,0,0,0">
              <w:txbxContent>
                <w:p>
                  <w:pPr>
                    <w:tabs>
                      <w:tab w:pos="1998" w:val="left" w:leader="none"/>
                    </w:tabs>
                    <w:spacing w:line="20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DATA</w:t>
                  </w:r>
                  <w:r>
                    <w:rPr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DE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EMISSÃO:</w:t>
                    <w:tab/>
                  </w:r>
                  <w:r>
                    <w:rPr>
                      <w:sz w:val="20"/>
                    </w:rPr>
                    <w:t>18/11/2021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2.346001pt;margin-top:36.619938pt;width:74.2pt;height:10pt;mso-position-horizontal-relative:page;mso-position-vertical-relative:paragraph;z-index:-15725568;mso-wrap-distance-left:0;mso-wrap-distance-right:0" type="#_x0000_t202" filled="false" stroked="false">
            <v:textbox inset="0,0,0,0">
              <w:txbxContent>
                <w:p>
                  <w:pPr>
                    <w:spacing w:line="200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TIPO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DO</w:t>
                  </w:r>
                  <w:r>
                    <w:rPr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IMÓVEL: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32.345993pt;margin-top:36.619938pt;width:154.1pt;height:10pt;mso-position-horizontal-relative:page;mso-position-vertical-relative:paragraph;z-index:-15725056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00" w:lineRule="exact"/>
                  </w:pPr>
                  <w:r>
                    <w:rPr/>
                    <w:t>Número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IPTU: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122.14.14.0172.00.000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2.346001pt;margin-top:56.619938pt;width:266.5pt;height:10pt;mso-position-horizontal-relative:page;mso-position-vertical-relative:paragraph;z-index:-15724544;mso-wrap-distance-left:0;mso-wrap-distance-right:0" type="#_x0000_t202" filled="false" stroked="false">
            <v:textbox inset="0,0,0,0">
              <w:txbxContent>
                <w:p>
                  <w:pPr>
                    <w:spacing w:line="200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RESTRIÇÕES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AO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EXERCÍCIO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DA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ATIVIDADE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NO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LOCAL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INDICADO: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60" w:after="17"/>
        <w:ind w:left="126"/>
      </w:pPr>
      <w:r>
        <w:rPr/>
        <w:drawing>
          <wp:anchor distT="0" distB="0" distL="0" distR="0" allowOverlap="1" layoutInCell="1" locked="0" behindDoc="1" simplePos="0" relativeHeight="487404544">
            <wp:simplePos x="0" y="0"/>
            <wp:positionH relativeFrom="page">
              <wp:posOffset>423445</wp:posOffset>
            </wp:positionH>
            <wp:positionV relativeFrom="paragraph">
              <wp:posOffset>-499802</wp:posOffset>
            </wp:positionV>
            <wp:extent cx="6776553" cy="7902232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6553" cy="7902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7.346001pt;margin-top:79.221436pt;width:540.6pt;height:228pt;mso-position-horizontal-relative:page;mso-position-vertical-relative:paragraph;z-index:-15910912" coordorigin="547,1584" coordsize="10812,4560" path="m11359,1584l11339,1584,11339,1604,11339,2004,11339,2024,11339,6124,567,6124,567,2024,11339,2024,11339,2004,567,2004,567,1604,11339,1604,11339,1584,567,1584,547,1584,547,2024,547,6144,567,6144,11339,6144,11359,6144,11359,2024,11359,1584xe" filled="true" fillcolor="#000000" stroked="false">
            <v:path arrowok="t"/>
            <v:fill type="solid"/>
            <w10:wrap type="none"/>
          </v:shape>
        </w:pict>
      </w:r>
      <w:r>
        <w:rPr/>
        <w:t>LICENCIAMENTO</w:t>
      </w:r>
      <w:r>
        <w:rPr>
          <w:spacing w:val="-10"/>
        </w:rPr>
        <w:t> </w:t>
      </w:r>
      <w:r>
        <w:rPr/>
        <w:t>INTEGRADO</w:t>
      </w:r>
    </w:p>
    <w:p>
      <w:pPr>
        <w:pStyle w:val="BodyText"/>
        <w:ind w:left="106"/>
      </w:pPr>
      <w:r>
        <w:rPr/>
        <w:pict>
          <v:group style="width:540.6pt;height:56pt;mso-position-horizontal-relative:char;mso-position-vertical-relative:line" coordorigin="0,0" coordsize="10812,1120">
            <v:shape style="position:absolute;left:10;top:430;width:10792;height:680" type="#_x0000_t202" filled="false" stroked="true" strokeweight="1pt" strokecolor="#000000">
              <v:textbox inset="0,0,0,0">
                <w:txbxContent>
                  <w:p>
                    <w:pPr>
                      <w:spacing w:line="235" w:lineRule="auto" w:before="83"/>
                      <w:ind w:left="79" w:right="5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processo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licenciamento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para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este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órgão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não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foi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solicitado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ou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ainda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está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em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andamento.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É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necessário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que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interessado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conclua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pedido.</w:t>
                    </w:r>
                  </w:p>
                </w:txbxContent>
              </v:textbox>
              <v:stroke dashstyle="solid"/>
              <w10:wrap type="none"/>
            </v:shape>
            <v:shape style="position:absolute;left:10;top:10;width:10792;height:420" type="#_x0000_t202" filled="false" stroked="true" strokeweight="1pt" strokecolor="#000000">
              <v:textbox inset="0,0,0,0">
                <w:txbxContent>
                  <w:p>
                    <w:pPr>
                      <w:spacing w:before="59"/>
                      <w:ind w:left="79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Secretaria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da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Saúde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/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Vigilância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Sanitária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32.346001pt;margin-top:13.2pt;width:269.150pt;height:10pt;mso-position-horizontal-relative:page;mso-position-vertical-relative:paragraph;z-index:-15723520;mso-wrap-distance-left:0;mso-wrap-distance-right:0" type="#_x0000_t202" filled="false" stroked="false">
            <v:textbox inset="0,0,0,0">
              <w:txbxContent>
                <w:p>
                  <w:pPr>
                    <w:spacing w:line="200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Secretaria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de</w:t>
                  </w:r>
                  <w:r>
                    <w:rPr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Estado</w:t>
                  </w:r>
                  <w:r>
                    <w:rPr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da</w:t>
                  </w:r>
                  <w:r>
                    <w:rPr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Segurança</w:t>
                  </w:r>
                  <w:r>
                    <w:rPr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Pública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/</w:t>
                  </w:r>
                  <w:r>
                    <w:rPr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Corpo</w:t>
                  </w:r>
                  <w:r>
                    <w:rPr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de</w:t>
                  </w:r>
                  <w:r>
                    <w:rPr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Bombeiros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8"/>
        <w:gridCol w:w="3488"/>
        <w:gridCol w:w="2002"/>
      </w:tblGrid>
      <w:tr>
        <w:trPr>
          <w:trHeight w:val="430" w:hRule="atLeast"/>
        </w:trPr>
        <w:tc>
          <w:tcPr>
            <w:tcW w:w="2078" w:type="dxa"/>
          </w:tcPr>
          <w:p>
            <w:pPr>
              <w:pStyle w:val="TableParagraph"/>
              <w:spacing w:before="8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EMISSÃO</w:t>
            </w:r>
          </w:p>
        </w:tc>
        <w:tc>
          <w:tcPr>
            <w:tcW w:w="3488" w:type="dxa"/>
          </w:tcPr>
          <w:p>
            <w:pPr>
              <w:pStyle w:val="TableParagraph"/>
              <w:spacing w:before="89"/>
              <w:ind w:left="704"/>
              <w:rPr>
                <w:b/>
                <w:sz w:val="20"/>
              </w:rPr>
            </w:pPr>
            <w:r>
              <w:rPr>
                <w:b/>
                <w:sz w:val="20"/>
              </w:rPr>
              <w:t>NÚMERO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LICENÇA</w:t>
            </w:r>
          </w:p>
        </w:tc>
        <w:tc>
          <w:tcPr>
            <w:tcW w:w="2002" w:type="dxa"/>
          </w:tcPr>
          <w:p>
            <w:pPr>
              <w:pStyle w:val="TableParagraph"/>
              <w:spacing w:before="89"/>
              <w:ind w:left="986"/>
              <w:rPr>
                <w:b/>
                <w:sz w:val="20"/>
              </w:rPr>
            </w:pPr>
            <w:r>
              <w:rPr>
                <w:b/>
                <w:sz w:val="20"/>
              </w:rPr>
              <w:t>VALIDADE</w:t>
            </w:r>
          </w:p>
        </w:tc>
      </w:tr>
      <w:tr>
        <w:trPr>
          <w:trHeight w:val="300" w:hRule="atLeast"/>
        </w:trPr>
        <w:tc>
          <w:tcPr>
            <w:tcW w:w="2078" w:type="dxa"/>
          </w:tcPr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11/10/2022</w:t>
            </w:r>
          </w:p>
        </w:tc>
        <w:tc>
          <w:tcPr>
            <w:tcW w:w="3488" w:type="dxa"/>
          </w:tcPr>
          <w:p>
            <w:pPr>
              <w:pStyle w:val="TableParagraph"/>
              <w:spacing w:line="220" w:lineRule="exact"/>
              <w:ind w:left="704"/>
              <w:rPr>
                <w:sz w:val="20"/>
              </w:rPr>
            </w:pPr>
            <w:r>
              <w:rPr>
                <w:sz w:val="20"/>
              </w:rPr>
              <w:t>AVCB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0000605113</w:t>
            </w:r>
          </w:p>
        </w:tc>
        <w:tc>
          <w:tcPr>
            <w:tcW w:w="2002" w:type="dxa"/>
          </w:tcPr>
          <w:p>
            <w:pPr>
              <w:pStyle w:val="TableParagraph"/>
              <w:spacing w:line="220" w:lineRule="exact"/>
              <w:ind w:left="986"/>
              <w:rPr>
                <w:sz w:val="20"/>
              </w:rPr>
            </w:pPr>
            <w:r>
              <w:rPr>
                <w:sz w:val="20"/>
              </w:rPr>
              <w:t>19/09/2023</w:t>
            </w:r>
          </w:p>
        </w:tc>
      </w:tr>
    </w:tbl>
    <w:p>
      <w:pPr>
        <w:pStyle w:val="BodyText"/>
        <w:spacing w:before="5"/>
        <w:rPr>
          <w:sz w:val="14"/>
        </w:rPr>
      </w:pPr>
      <w:r>
        <w:rPr/>
        <w:pict>
          <v:shape style="position:absolute;margin-left:32.346001pt;margin-top:10pt;width:531.4pt;height:146.8pt;mso-position-horizontal-relative:page;mso-position-vertical-relative:paragraph;z-index:-15723008;mso-wrap-distance-left:0;mso-wrap-distance-right:0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FORAM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ASSINADAS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AS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SEGUINTES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DECLARAÇÕES:</w:t>
                  </w:r>
                </w:p>
                <w:p>
                  <w:pPr>
                    <w:pStyle w:val="BodyText"/>
                    <w:spacing w:line="235" w:lineRule="auto" w:before="143"/>
                    <w:ind w:left="200" w:right="155" w:hanging="200"/>
                  </w:pPr>
                  <w:r>
                    <w:rPr/>
                    <w:t>»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Declaro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meu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estabelecimento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encontra-se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no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interior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uma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edificação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Licenciada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pelo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Corpo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Bombeiros,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conforme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tipo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número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acima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descrito.</w:t>
                  </w:r>
                </w:p>
                <w:p>
                  <w:pPr>
                    <w:pStyle w:val="BodyText"/>
                    <w:spacing w:line="235" w:lineRule="auto" w:before="146"/>
                    <w:ind w:left="200" w:right="155" w:hanging="200"/>
                  </w:pPr>
                  <w:r>
                    <w:rPr/>
                    <w:t>»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Declaro que a atividade a ser desenvolvida no estabelecimento é compatível com a ocupação aprovada pelo Corpo de</w:t>
                  </w:r>
                  <w:r>
                    <w:rPr>
                      <w:spacing w:val="-44"/>
                    </w:rPr>
                    <w:t> </w:t>
                  </w:r>
                  <w:r>
                    <w:rPr/>
                    <w:t>Bombeiros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edificação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como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um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todo.</w:t>
                  </w:r>
                </w:p>
                <w:p>
                  <w:pPr>
                    <w:pStyle w:val="BodyText"/>
                    <w:spacing w:line="235" w:lineRule="auto" w:before="146"/>
                    <w:ind w:left="200" w:right="155" w:hanging="200"/>
                  </w:pPr>
                  <w:r>
                    <w:rPr/>
                    <w:t>»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Declaro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estar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ciente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devo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manter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sistemas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segurança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contra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incêndio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sob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minha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responsabilidade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em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condições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utilização,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acordo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com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preconizado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pelo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Regulamento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Segurança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contra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Incêndio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Estado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São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Paulo.</w:t>
                  </w:r>
                </w:p>
                <w:p>
                  <w:pPr>
                    <w:pStyle w:val="BodyText"/>
                    <w:spacing w:line="235" w:lineRule="auto" w:before="144"/>
                    <w:ind w:left="200" w:hanging="200"/>
                  </w:pPr>
                  <w:r>
                    <w:rPr/>
                    <w:t>»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Declaro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estar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ciente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estou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sujeito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à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fiscalização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Corpo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Bombeiros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que,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além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cassação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Licença,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registro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informações inverídicas pode acarretar ao declarante o crime de falsidade ideológica, tipificado no Artigo 299 do Código Penal,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com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previsão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pena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um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cindo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anos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reclusão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multa,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sem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prejuízo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das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providências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administrativas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cíveis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cabíveis.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</w:pPr>
    </w:p>
    <w:p>
      <w:pPr>
        <w:pStyle w:val="BodyText"/>
      </w:pPr>
      <w:r>
        <w:rPr/>
        <w:pict>
          <v:shape style="position:absolute;margin-left:32.346001pt;margin-top:13.442968pt;width:204.8pt;height:10pt;mso-position-horizontal-relative:page;mso-position-vertical-relative:paragraph;z-index:-15722496;mso-wrap-distance-left:0;mso-wrap-distance-right:0" type="#_x0000_t202" filled="false" stroked="false">
            <v:textbox inset="0,0,0,0">
              <w:txbxContent>
                <w:p>
                  <w:pPr>
                    <w:spacing w:line="200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Secretaria</w:t>
                  </w:r>
                  <w:r>
                    <w:rPr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de</w:t>
                  </w:r>
                  <w:r>
                    <w:rPr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Estado</w:t>
                  </w:r>
                  <w:r>
                    <w:rPr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do</w:t>
                  </w:r>
                  <w:r>
                    <w:rPr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Meio</w:t>
                  </w:r>
                  <w:r>
                    <w:rPr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Ambiente</w:t>
                  </w:r>
                  <w:r>
                    <w:rPr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/</w:t>
                  </w:r>
                  <w:r>
                    <w:rPr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CETESB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8"/>
        <w:gridCol w:w="3207"/>
        <w:gridCol w:w="2436"/>
        <w:gridCol w:w="1256"/>
      </w:tblGrid>
      <w:tr>
        <w:trPr>
          <w:trHeight w:val="430" w:hRule="atLeast"/>
        </w:trPr>
        <w:tc>
          <w:tcPr>
            <w:tcW w:w="2358" w:type="dxa"/>
          </w:tcPr>
          <w:p>
            <w:pPr>
              <w:pStyle w:val="TableParagraph"/>
              <w:spacing w:before="8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DOCUMENTO</w:t>
            </w:r>
          </w:p>
        </w:tc>
        <w:tc>
          <w:tcPr>
            <w:tcW w:w="3207" w:type="dxa"/>
          </w:tcPr>
          <w:p>
            <w:pPr>
              <w:pStyle w:val="TableParagraph"/>
              <w:spacing w:before="89"/>
              <w:ind w:left="425"/>
              <w:rPr>
                <w:b/>
                <w:sz w:val="20"/>
              </w:rPr>
            </w:pPr>
            <w:r>
              <w:rPr>
                <w:b/>
                <w:sz w:val="20"/>
              </w:rPr>
              <w:t>NÚMERO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LICENÇA</w:t>
            </w:r>
          </w:p>
        </w:tc>
        <w:tc>
          <w:tcPr>
            <w:tcW w:w="2436" w:type="dxa"/>
          </w:tcPr>
          <w:p>
            <w:pPr>
              <w:pStyle w:val="TableParagraph"/>
              <w:spacing w:before="89"/>
              <w:ind w:left="987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EMISSÃO</w:t>
            </w:r>
          </w:p>
        </w:tc>
        <w:tc>
          <w:tcPr>
            <w:tcW w:w="1256" w:type="dxa"/>
          </w:tcPr>
          <w:p>
            <w:pPr>
              <w:pStyle w:val="TableParagraph"/>
              <w:spacing w:before="89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VALIDADE</w:t>
            </w:r>
          </w:p>
        </w:tc>
      </w:tr>
      <w:tr>
        <w:trPr>
          <w:trHeight w:val="300" w:hRule="atLeast"/>
        </w:trPr>
        <w:tc>
          <w:tcPr>
            <w:tcW w:w="2358" w:type="dxa"/>
          </w:tcPr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ISENTO</w:t>
            </w:r>
          </w:p>
        </w:tc>
        <w:tc>
          <w:tcPr>
            <w:tcW w:w="3207" w:type="dxa"/>
          </w:tcPr>
          <w:p>
            <w:pPr>
              <w:pStyle w:val="TableParagraph"/>
              <w:spacing w:line="220" w:lineRule="exact"/>
              <w:ind w:left="424"/>
              <w:rPr>
                <w:sz w:val="20"/>
              </w:rPr>
            </w:pPr>
            <w:r>
              <w:rPr>
                <w:sz w:val="20"/>
              </w:rPr>
              <w:t>3090454</w:t>
            </w:r>
          </w:p>
        </w:tc>
        <w:tc>
          <w:tcPr>
            <w:tcW w:w="2436" w:type="dxa"/>
          </w:tcPr>
          <w:p>
            <w:pPr>
              <w:pStyle w:val="TableParagraph"/>
              <w:spacing w:line="220" w:lineRule="exact"/>
              <w:ind w:left="987"/>
              <w:rPr>
                <w:sz w:val="20"/>
              </w:rPr>
            </w:pPr>
            <w:r>
              <w:rPr>
                <w:sz w:val="20"/>
              </w:rPr>
              <w:t>23/06/2023</w:t>
            </w:r>
          </w:p>
        </w:tc>
        <w:tc>
          <w:tcPr>
            <w:tcW w:w="1256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INEXISTENTE</w:t>
            </w:r>
          </w:p>
        </w:tc>
      </w:tr>
    </w:tbl>
    <w:p>
      <w:pPr>
        <w:pStyle w:val="BodyText"/>
        <w:spacing w:before="5"/>
        <w:rPr>
          <w:sz w:val="14"/>
        </w:rPr>
      </w:pPr>
      <w:r>
        <w:rPr/>
        <w:pict>
          <v:shape style="position:absolute;margin-left:32.346001pt;margin-top:10pt;width:516.4pt;height:174pt;mso-position-horizontal-relative:page;mso-position-vertical-relative:paragraph;z-index:-15721984;mso-wrap-distance-left:0;mso-wrap-distance-right:0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FORAM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ASSINADAS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AS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SEGUINTES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DECLARAÇÕES:</w:t>
                  </w:r>
                </w:p>
                <w:p>
                  <w:pPr>
                    <w:pStyle w:val="BodyText"/>
                    <w:spacing w:before="140"/>
                  </w:pPr>
                  <w:r>
                    <w:rPr/>
                    <w:t>»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Atividades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exercidas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no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local: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8511-2/00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Educação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infantil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creche</w:t>
                  </w:r>
                </w:p>
                <w:p>
                  <w:pPr>
                    <w:pStyle w:val="BodyText"/>
                    <w:spacing w:line="235" w:lineRule="auto" w:before="144"/>
                    <w:ind w:left="200" w:hanging="200"/>
                  </w:pPr>
                  <w:r>
                    <w:rPr/>
                    <w:t>»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Declaro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atividade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não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será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instalada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e/ou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realizada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em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APM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(Área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Proteção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aos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Mananciais)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/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APRM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(Área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Proteção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Recuperação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Mananciais).</w:t>
                  </w:r>
                </w:p>
                <w:p>
                  <w:pPr>
                    <w:pStyle w:val="BodyText"/>
                    <w:spacing w:line="235" w:lineRule="auto" w:before="145"/>
                    <w:ind w:left="200" w:right="18" w:hanging="200"/>
                    <w:jc w:val="both"/>
                  </w:pPr>
                  <w:r>
                    <w:rPr/>
                    <w:t>»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Declaro que, para o exercício da atividade, não ocorrerá, sem manifestação específica da CETESB: 1.Corte de árvores nativas</w:t>
                  </w:r>
                  <w:r>
                    <w:rPr>
                      <w:spacing w:val="-43"/>
                    </w:rPr>
                    <w:t> </w:t>
                  </w:r>
                  <w:r>
                    <w:rPr/>
                    <w:t>isoladas;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2.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Supressão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vegetação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nativa;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3.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Intervenção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em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Áreas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Preservação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Permanente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(APP);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4.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Movimentação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terra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acima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100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m³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(cem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metros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cúbicos);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5.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Intervenção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em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Áreas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Várzea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fins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agrícolas.</w:t>
                  </w:r>
                </w:p>
                <w:p>
                  <w:pPr>
                    <w:pStyle w:val="BodyText"/>
                    <w:spacing w:before="9"/>
                    <w:rPr>
                      <w:sz w:val="24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MANIFESTAÇÕES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DO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ÓRGÃO:</w:t>
                  </w:r>
                </w:p>
                <w:p>
                  <w:pPr>
                    <w:pStyle w:val="BodyText"/>
                    <w:spacing w:line="235" w:lineRule="auto" w:before="143"/>
                    <w:ind w:left="200" w:right="2174" w:hanging="200"/>
                  </w:pPr>
                  <w:r>
                    <w:rPr/>
                    <w:t>»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 atividade realizada pela empresa no local e nas condições informadas pelo interessado no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pedido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não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está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sujeita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licenciamento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ambiental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no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âmbito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CETESB.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Caso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haja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alteração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dessa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situação,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deverá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haver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nova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solicitação.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1"/>
      </w:pPr>
      <w:r>
        <w:rPr/>
        <w:pict>
          <v:shape style="position:absolute;margin-left:32.346001pt;margin-top:13.458969pt;width:275.5pt;height:10pt;mso-position-horizontal-relative:page;mso-position-vertical-relative:paragraph;z-index:-15721472;mso-wrap-distance-left:0;mso-wrap-distance-right:0" type="#_x0000_t202" filled="false" stroked="false">
            <v:textbox inset="0,0,0,0">
              <w:txbxContent>
                <w:p>
                  <w:pPr>
                    <w:spacing w:line="200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Secretaria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da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Agricultura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/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Coordenadoria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de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Defesa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Agropecuária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2.346001pt;margin-top:35.458969pt;width:65.1500pt;height:10pt;mso-position-horizontal-relative:page;mso-position-vertical-relative:paragraph;z-index:-15720960;mso-wrap-distance-left:0;mso-wrap-distance-right:0" type="#_x0000_t202" filled="false" stroked="false">
            <v:textbox inset="0,0,0,0">
              <w:txbxContent>
                <w:p>
                  <w:pPr>
                    <w:spacing w:line="200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DATA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EMISSÃO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66.984238pt;margin-top:35.458969pt;width:123.05pt;height:10pt;mso-position-horizontal-relative:page;mso-position-vertical-relative:paragraph;z-index:-15720448;mso-wrap-distance-left:0;mso-wrap-distance-right:0" type="#_x0000_t202" filled="false" stroked="false">
            <v:textbox inset="0,0,0,0">
              <w:txbxContent>
                <w:p>
                  <w:pPr>
                    <w:spacing w:line="200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PROTOCOLO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DE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BAIXO</w:t>
                  </w:r>
                  <w:r>
                    <w:rPr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RISCO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55.490601pt;margin-top:35.458969pt;width:23.85pt;height:10pt;mso-position-horizontal-relative:page;mso-position-vertical-relative:paragraph;z-index:-15719936;mso-wrap-distance-left:0;mso-wrap-distance-right:0" type="#_x0000_t202" filled="false" stroked="false">
            <v:textbox inset="0,0,0,0">
              <w:txbxContent>
                <w:p>
                  <w:pPr>
                    <w:spacing w:line="200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CNAE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2.346001pt;margin-top:55.458969pt;width:49.2pt;height:10pt;mso-position-horizontal-relative:page;mso-position-vertical-relative:paragraph;z-index:-15719424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00" w:lineRule="exact"/>
                  </w:pPr>
                  <w:r>
                    <w:rPr/>
                    <w:t>23/06/2023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55.48288pt;margin-top:55.458969pt;width:43.35pt;height:10pt;mso-position-horizontal-relative:page;mso-position-vertical-relative:paragraph;z-index:-15718912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00" w:lineRule="exact"/>
                  </w:pPr>
                  <w:r>
                    <w:rPr/>
                    <w:t>8511-2/00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2.346001pt;margin-top:75.458969pt;width:525.5pt;height:29.2pt;mso-position-horizontal-relative:page;mso-position-vertical-relative:paragraph;z-index:-15718400;mso-wrap-distance-left:0;mso-wrap-distance-right:0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FORAM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ASSINADAS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AS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SEGUINTES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DECLARAÇÕES:</w:t>
                  </w:r>
                </w:p>
                <w:p>
                  <w:pPr>
                    <w:pStyle w:val="BodyText"/>
                    <w:spacing w:line="240" w:lineRule="exact" w:before="139"/>
                  </w:pPr>
                  <w:r>
                    <w:rPr/>
                    <w:t>»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Declaro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atividades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realizo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este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protocolo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não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são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âmbito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gestão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no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sistema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Gestão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Defesa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Animal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pgSz w:w="11900" w:h="16840"/>
          <w:pgMar w:header="0" w:footer="205" w:top="220" w:bottom="400" w:left="440" w:right="420"/>
        </w:sectPr>
      </w:pPr>
    </w:p>
    <w:p>
      <w:pPr>
        <w:pStyle w:val="BodyText"/>
        <w:ind w:left="106"/>
      </w:pPr>
      <w:r>
        <w:rPr/>
        <w:drawing>
          <wp:anchor distT="0" distB="0" distL="0" distR="0" allowOverlap="1" layoutInCell="1" locked="0" behindDoc="1" simplePos="0" relativeHeight="487408128">
            <wp:simplePos x="0" y="0"/>
            <wp:positionH relativeFrom="page">
              <wp:posOffset>423445</wp:posOffset>
            </wp:positionH>
            <wp:positionV relativeFrom="page">
              <wp:posOffset>1032611</wp:posOffset>
            </wp:positionV>
            <wp:extent cx="6776553" cy="7902232"/>
            <wp:effectExtent l="0" t="0" r="0" b="0"/>
            <wp:wrapNone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6553" cy="7902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width:540.6pt;height:51.2pt;mso-position-horizontal-relative:char;mso-position-vertical-relative:line" coordorigin="0,0" coordsize="10812,1024">
            <v:shape style="position:absolute;left:10;top:430;width:10792;height:584" type="#_x0000_t202" filled="false" stroked="true" strokeweight="1pt" strokecolor="#000000">
              <v:textbox inset="0,0,0,0">
                <w:txbxContent>
                  <w:p>
                    <w:pPr>
                      <w:spacing w:before="79"/>
                      <w:ind w:left="27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Vegetal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(GEDAVE)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pela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Coordenadoria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Defesa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Agropecuária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(CDA)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Secretaria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Agricultura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Abastecimento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(SAA).</w:t>
                    </w:r>
                  </w:p>
                </w:txbxContent>
              </v:textbox>
              <v:stroke dashstyle="solid"/>
              <w10:wrap type="none"/>
            </v:shape>
            <v:shape style="position:absolute;left:10;top:10;width:10792;height:420" type="#_x0000_t202" filled="false" stroked="true" strokeweight="1pt" strokecolor="#000000">
              <v:textbox inset="0,0,0,0">
                <w:txbxContent>
                  <w:p>
                    <w:pPr>
                      <w:spacing w:before="59"/>
                      <w:ind w:left="79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Secretaria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da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Agricultura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/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Coordenadoria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Defesa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Agropecuária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pStyle w:val="BodyText"/>
        <w:rPr>
          <w:sz w:val="9"/>
        </w:rPr>
      </w:pPr>
      <w:r>
        <w:rPr/>
        <w:pict>
          <v:group style="position:absolute;margin-left:27.346001pt;margin-top:7.484pt;width:540.6pt;height:56pt;mso-position-horizontal-relative:page;mso-position-vertical-relative:paragraph;z-index:-15714816;mso-wrap-distance-left:0;mso-wrap-distance-right:0" coordorigin="547,150" coordsize="10812,1120">
            <v:shape style="position:absolute;left:556;top:579;width:10792;height:680" type="#_x0000_t202" filled="false" stroked="true" strokeweight="1pt" strokecolor="#000000">
              <v:textbox inset="0,0,0,0">
                <w:txbxContent>
                  <w:p>
                    <w:pPr>
                      <w:spacing w:line="235" w:lineRule="auto" w:before="83"/>
                      <w:ind w:left="79" w:right="5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processo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licenciamento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para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este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órgão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não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foi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solicitado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ou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ainda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está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em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andamento.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É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necessário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que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interessado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conclua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pedido.</w:t>
                    </w:r>
                  </w:p>
                </w:txbxContent>
              </v:textbox>
              <v:stroke dashstyle="solid"/>
              <w10:wrap type="none"/>
            </v:shape>
            <v:shape style="position:absolute;left:556;top:159;width:10792;height:420" type="#_x0000_t202" filled="false" stroked="true" strokeweight="1pt" strokecolor="#000000">
              <v:textbox inset="0,0,0,0">
                <w:txbxContent>
                  <w:p>
                    <w:pPr>
                      <w:spacing w:before="59"/>
                      <w:ind w:left="79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Prefeitura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Guarulhos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sectPr>
      <w:pgSz w:w="11900" w:h="16840"/>
      <w:pgMar w:header="0" w:footer="205" w:top="280" w:bottom="400" w:left="4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4.319pt;margin-top:820.741028pt;width:77.2pt;height:12pt;mso-position-horizontal-relative:page;mso-position-vertical-relative:page;z-index:-15922688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/>
                </w:pPr>
                <w:r>
                  <w:rPr/>
                  <w:t>PÁGINA</w:t>
                </w:r>
                <w:r>
                  <w:rPr>
                    <w:spacing w:val="-3"/>
                  </w:rPr>
                  <w:t> </w:t>
                </w:r>
                <w:r>
                  <w:rPr/>
                  <w:t>[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]</w:t>
                </w:r>
                <w:r>
                  <w:rPr>
                    <w:spacing w:val="-3"/>
                  </w:rPr>
                  <w:t> </w:t>
                </w:r>
                <w:r>
                  <w:rPr/>
                  <w:t>DE</w:t>
                </w:r>
                <w:r>
                  <w:rPr>
                    <w:spacing w:val="-3"/>
                  </w:rPr>
                  <w:t> </w:t>
                </w:r>
                <w:r>
                  <w:rPr/>
                  <w:t>[3]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23" w:hanging="197"/>
        <w:jc w:val="left"/>
      </w:pPr>
      <w:rPr>
        <w:rFonts w:hint="default"/>
        <w:spacing w:val="-1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92" w:hanging="19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64" w:hanging="19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36" w:hanging="19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08" w:hanging="19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80" w:hanging="19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52" w:hanging="19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24" w:hanging="19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96" w:hanging="19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64" w:lineRule="exact"/>
      <w:ind w:left="2539" w:right="2550"/>
      <w:jc w:val="center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line="200" w:lineRule="exact"/>
      <w:outlineLvl w:val="2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40"/>
      <w:ind w:left="126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9"/>
      <w:ind w:left="89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Developer</dc:creator>
  <dcterms:created xsi:type="dcterms:W3CDTF">2024-02-21T12:35:34Z</dcterms:created>
  <dcterms:modified xsi:type="dcterms:W3CDTF">2024-02-21T12:35:34Z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XSL-FO http://www.w3.org/1999/XSL/Format</vt:lpwstr>
  </property>
  <property fmtid="{D5CDD505-2E9C-101B-9397-08002B2CF9AE}" pid="4" name="LastSaved">
    <vt:filetime>2023-06-23T00:00:00Z</vt:filetime>
  </property>
</Properties>
</file>